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FC8" w14:textId="77777777" w:rsidR="00FF7585" w:rsidRPr="00A8685A" w:rsidRDefault="00FF7585" w:rsidP="00FF7585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Адалдық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адамдықтың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белгісі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681B83C5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DB1FD2">
          <v:rect id="_x0000_i1029" style="width:0;height:1.5pt" o:hralign="center" o:hrstd="t" o:hr="t" fillcolor="#a0a0a0" stroked="f"/>
        </w:pict>
      </w:r>
    </w:p>
    <w:p w14:paraId="029B0DCA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📍</w:t>
      </w:r>
      <w:r w:rsidRPr="00A8685A">
        <w:rPr>
          <w:rFonts w:ascii="Times New Roman" w:hAnsi="Times New Roman" w:cs="Times New Roman"/>
        </w:rPr>
        <w:t>Формат:</w:t>
      </w:r>
    </w:p>
    <w:p w14:paraId="116C9D1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Общешкольная линейка (20–25 минут)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Целевая аудитория: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учащиеся 5–11 классов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воспитание антикоррупционного и нравственного сознания, продвижение ценностей честности и справедливости</w:t>
      </w:r>
    </w:p>
    <w:p w14:paraId="0ED3DA6C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760B5A5">
          <v:rect id="_x0000_i1030" style="width:0;height:1.5pt" o:hralign="center" o:hrstd="t" o:hr="t" fillcolor="#a0a0a0" stroked="f"/>
        </w:pict>
      </w:r>
    </w:p>
    <w:p w14:paraId="706F21E5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🎤</w:t>
      </w:r>
      <w:r w:rsidRPr="00A8685A">
        <w:rPr>
          <w:rFonts w:ascii="Times New Roman" w:hAnsi="Times New Roman" w:cs="Times New Roman"/>
        </w:rPr>
        <w:t xml:space="preserve"> ВЕДУЩИЕ:</w:t>
      </w:r>
    </w:p>
    <w:p w14:paraId="72744506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2 ученика (девочка и мальчик, 9–11 класс)</w:t>
      </w:r>
    </w:p>
    <w:p w14:paraId="7188FAAD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4256C9D">
          <v:rect id="_x0000_i1031" style="width:0;height:1.5pt" o:hralign="center" o:hrstd="t" o:hr="t" fillcolor="#a0a0a0" stroked="f"/>
        </w:pict>
      </w:r>
    </w:p>
    <w:p w14:paraId="2F05B6A9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🎬</w:t>
      </w:r>
      <w:r w:rsidRPr="00A8685A">
        <w:rPr>
          <w:rFonts w:ascii="Times New Roman" w:hAnsi="Times New Roman" w:cs="Times New Roman"/>
        </w:rPr>
        <w:t xml:space="preserve"> ХОД МЕРОПРИЯТИЯ:</w:t>
      </w:r>
    </w:p>
    <w:p w14:paraId="093D35F5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1.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Музыкальное вступление</w:t>
      </w:r>
      <w:r w:rsidRPr="00A8685A">
        <w:rPr>
          <w:rFonts w:ascii="Times New Roman" w:hAnsi="Times New Roman" w:cs="Times New Roman"/>
          <w:sz w:val="24"/>
          <w:szCs w:val="24"/>
        </w:rPr>
        <w:t xml:space="preserve"> (1 минута)</w:t>
      </w:r>
    </w:p>
    <w:p w14:paraId="0C4BB333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Фоновая музыка: патриотическая/вдохновляющая (например, «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»)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>Флаг поднимается (если проводится на улице), звучит Гимн (по необходимости)</w:t>
      </w:r>
    </w:p>
    <w:p w14:paraId="4F267209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C46534">
          <v:rect id="_x0000_i1032" style="width:0;height:1.5pt" o:hralign="center" o:hrstd="t" o:hr="t" fillcolor="#a0a0a0" stroked="f"/>
        </w:pict>
      </w:r>
    </w:p>
    <w:p w14:paraId="10F19A31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2.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Приветствие ведущих</w:t>
      </w:r>
    </w:p>
    <w:p w14:paraId="1FB4F1E4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1: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Қайырлы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құрметті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</w:p>
    <w:p w14:paraId="7BB0721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2: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әділеттілік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сөйлесетін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тақырыбымыз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: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«</w:t>
      </w: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адамдықтың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>»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3B16F53D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B6B4F23">
          <v:rect id="_x0000_i1033" style="width:0;height:1.5pt" o:hralign="center" o:hrstd="t" o:hr="t" fillcolor="#a0a0a0" stroked="f"/>
        </w:pict>
      </w:r>
    </w:p>
    <w:p w14:paraId="7ACB073D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3.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Цитаты великих мыслителей (1 мин)</w:t>
      </w:r>
    </w:p>
    <w:p w14:paraId="59E1A672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1: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Абай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Құнанбайұлы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: </w:t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>«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өмір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сүруі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адалдығында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40BB43D9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2: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Әл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-Фараби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айтқан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: </w:t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«Тек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адам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шын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бақытқа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жетеді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6B26ACE7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C7C3FC">
          <v:rect id="_x0000_i1034" style="width:0;height:1.5pt" o:hralign="center" o:hrstd="t" o:hr="t" fillcolor="#a0a0a0" stroked="f"/>
        </w:pict>
      </w:r>
    </w:p>
    <w:p w14:paraId="45C4084A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4.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Мини-доклад учащегося (2–3 мин)</w:t>
      </w:r>
    </w:p>
    <w:p w14:paraId="0C7EC7C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Ученик читает небольшую подготовленную речь о том, что такое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, почему честность важна в школе, обществе и семье. Пример текста:</w:t>
      </w:r>
    </w:p>
    <w:p w14:paraId="76C3601A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шындықты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әрекеттерімізге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басқаға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келтірмеу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мүддемізді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тырыспау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көшірмеу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бағаны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алмау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досыңа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көмектесу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мұғалімді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сыйлау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клубының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насихаттауға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дайынбыз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404ACFD7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0B68553">
          <v:rect id="_x0000_i1035" style="width:0;height:1.5pt" o:hralign="center" o:hrstd="t" o:hr="t" fillcolor="#a0a0a0" stroked="f"/>
        </w:pict>
      </w:r>
    </w:p>
    <w:p w14:paraId="11143177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5.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Презентация / видеофрагмент</w:t>
      </w:r>
      <w:r w:rsidRPr="00A8685A">
        <w:rPr>
          <w:rFonts w:ascii="Times New Roman" w:hAnsi="Times New Roman" w:cs="Times New Roman"/>
          <w:sz w:val="24"/>
          <w:szCs w:val="24"/>
        </w:rPr>
        <w:t xml:space="preserve"> (по возможности, 2–3 мин)</w:t>
      </w:r>
    </w:p>
    <w:p w14:paraId="4EBA6B36" w14:textId="77777777" w:rsidR="00FF7585" w:rsidRPr="00A8685A" w:rsidRDefault="00FF7585" w:rsidP="00FF75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Видеоролик клуба «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» или короткое видео о честности (можно создать заранее силами учеников)</w:t>
      </w:r>
    </w:p>
    <w:p w14:paraId="60AFCD4F" w14:textId="77777777" w:rsidR="00FF7585" w:rsidRPr="00A8685A" w:rsidRDefault="00FF7585" w:rsidP="00FF758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Альтернатива: ученики читают слоганы, лозунги, сопровождаемые плакатами</w:t>
      </w:r>
    </w:p>
    <w:p w14:paraId="53642F9B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256E7B">
          <v:rect id="_x0000_i1036" style="width:0;height:1.5pt" o:hralign="center" o:hrstd="t" o:hr="t" fillcolor="#a0a0a0" stroked="f"/>
        </w:pict>
      </w:r>
    </w:p>
    <w:p w14:paraId="45833A54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6.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Интерактив: «Ситуация – 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шешім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 (Реши, как поступить честно)</w:t>
      </w:r>
      <w:r w:rsidRPr="00A8685A">
        <w:rPr>
          <w:rFonts w:ascii="Times New Roman" w:hAnsi="Times New Roman" w:cs="Times New Roman"/>
          <w:sz w:val="24"/>
          <w:szCs w:val="24"/>
        </w:rPr>
        <w:t xml:space="preserve"> (3–4 мин)</w:t>
      </w:r>
    </w:p>
    <w:p w14:paraId="56618D5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2:</w:t>
      </w:r>
      <w:r w:rsidRPr="00A8685A">
        <w:rPr>
          <w:rFonts w:ascii="Times New Roman" w:hAnsi="Times New Roman" w:cs="Times New Roman"/>
          <w:sz w:val="24"/>
          <w:szCs w:val="24"/>
        </w:rPr>
        <w:br/>
        <w:t>Сейчас мы озвучим несколько ситуаций, а вы поднимайте руку, если считаете, что знаете, как поступить правильно и честно.</w:t>
      </w:r>
    </w:p>
    <w:p w14:paraId="77793BB7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Ситуация 1:</w:t>
      </w:r>
      <w:r w:rsidRPr="00A8685A">
        <w:rPr>
          <w:rFonts w:ascii="Times New Roman" w:hAnsi="Times New Roman" w:cs="Times New Roman"/>
          <w:sz w:val="24"/>
          <w:szCs w:val="24"/>
        </w:rPr>
        <w:br/>
        <w:t>Твоему другу случайно поставили «5» вместо «3». Он рад, но ты видел, что это ошибка. Что ты сделаешь?</w:t>
      </w:r>
    </w:p>
    <w:p w14:paraId="00F4E34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lastRenderedPageBreak/>
        <w:t>Ситуация 2:</w:t>
      </w:r>
      <w:r w:rsidRPr="00A8685A">
        <w:rPr>
          <w:rFonts w:ascii="Times New Roman" w:hAnsi="Times New Roman" w:cs="Times New Roman"/>
          <w:sz w:val="24"/>
          <w:szCs w:val="24"/>
        </w:rPr>
        <w:br/>
        <w:t>Ты выиграл конкурс, но знаешь, что другой ученик работал больше. Что ты предпримешь?</w:t>
      </w:r>
    </w:p>
    <w:p w14:paraId="4DBEED2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(Учащиеся отвечают. Комментарии дают ведущие или учитель-наставник.)</w:t>
      </w:r>
    </w:p>
    <w:p w14:paraId="309E033C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80C60C4">
          <v:rect id="_x0000_i1037" style="width:0;height:1.5pt" o:hralign="center" o:hrstd="t" o:hr="t" fillcolor="#a0a0a0" stroked="f"/>
        </w:pict>
      </w:r>
    </w:p>
    <w:p w14:paraId="38EEEDF6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7.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Выступление директора / заместителя по воспитательной работе</w:t>
      </w:r>
      <w:r w:rsidRPr="00A8685A">
        <w:rPr>
          <w:rFonts w:ascii="Times New Roman" w:hAnsi="Times New Roman" w:cs="Times New Roman"/>
          <w:sz w:val="24"/>
          <w:szCs w:val="24"/>
        </w:rPr>
        <w:t xml:space="preserve"> (3 мин)</w:t>
      </w:r>
    </w:p>
    <w:p w14:paraId="412BD60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Подчеркнуть, что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честность начинается с малого</w:t>
      </w:r>
      <w:r w:rsidRPr="00A8685A">
        <w:rPr>
          <w:rFonts w:ascii="Times New Roman" w:hAnsi="Times New Roman" w:cs="Times New Roman"/>
          <w:sz w:val="24"/>
          <w:szCs w:val="24"/>
        </w:rPr>
        <w:t>, что школа — это место, где формируются моральные принципы, и «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» — не просто слово, а стиль жизни.</w:t>
      </w:r>
    </w:p>
    <w:p w14:paraId="49BF88D7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DE91CCA">
          <v:rect id="_x0000_i1038" style="width:0;height:1.5pt" o:hralign="center" o:hrstd="t" o:hr="t" fillcolor="#a0a0a0" stroked="f"/>
        </w:pict>
      </w:r>
    </w:p>
    <w:p w14:paraId="53F16AF5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8.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Клятва «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Адал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ұрпақ</w:t>
      </w:r>
      <w:proofErr w:type="spellEnd"/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» (хором)</w:t>
      </w:r>
    </w:p>
    <w:p w14:paraId="6FA12473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Читают участники клуба или вся школа повторяет за диктором:</w:t>
      </w:r>
    </w:p>
    <w:p w14:paraId="14003BC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3"/>
          <w:rFonts w:ascii="Times New Roman" w:hAnsi="Times New Roman" w:cs="Times New Roman"/>
          <w:sz w:val="24"/>
          <w:szCs w:val="24"/>
        </w:rPr>
        <w:t>ұрпақпыз</w:t>
      </w:r>
      <w:proofErr w:type="spellEnd"/>
      <w:r w:rsidRPr="00A8685A">
        <w:rPr>
          <w:rStyle w:val="a3"/>
          <w:rFonts w:ascii="Times New Roman" w:hAnsi="Times New Roman" w:cs="Times New Roman"/>
          <w:sz w:val="24"/>
          <w:szCs w:val="24"/>
        </w:rPr>
        <w:t>!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шындықты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қолдаймыз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әділетті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боламыз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парасатты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ұмтыламыз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еліміздің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жарқын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етеміз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</w:p>
    <w:p w14:paraId="680104D9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024635">
          <v:rect id="_x0000_i1039" style="width:0;height:1.5pt" o:hralign="center" o:hrstd="t" o:hr="t" fillcolor="#a0a0a0" stroked="f"/>
        </w:pict>
      </w:r>
    </w:p>
    <w:p w14:paraId="0A23D958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🔹</w:t>
      </w:r>
      <w:r w:rsidRPr="00A8685A">
        <w:rPr>
          <w:rFonts w:ascii="Times New Roman" w:hAnsi="Times New Roman" w:cs="Times New Roman"/>
          <w:sz w:val="24"/>
          <w:szCs w:val="24"/>
        </w:rPr>
        <w:t xml:space="preserve"> 9.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Заключение (1 мин)</w:t>
      </w:r>
    </w:p>
    <w:p w14:paraId="1C55B6A6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1: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Адалдық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қасиет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бізді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биікке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көтереді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1F4CC23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2: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Әрқайсымыз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ісімізде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оқуымызда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қарым-қатынасымызда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болайық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!</w:t>
      </w:r>
    </w:p>
    <w:p w14:paraId="5EC29B0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160F5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190EA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128C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6A7A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B469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068F9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7E8E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FCF73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63237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12DB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4899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06A0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19E5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5124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A117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DEC5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15A3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FC7A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C2FC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2EA9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A81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058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EC1B8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AA554" w14:textId="6F2E5094" w:rsidR="00FF7585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435C" w14:textId="5CE31B87" w:rsidR="00A53EB9" w:rsidRDefault="00A53EB9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F498" w14:textId="1FEB29F0" w:rsidR="00A53EB9" w:rsidRDefault="00A53EB9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490F1" w14:textId="79291C3A" w:rsidR="00A53EB9" w:rsidRDefault="00A53EB9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CE37E" w14:textId="0A202D85" w:rsidR="00A53EB9" w:rsidRDefault="00A53EB9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F0B81" w14:textId="77777777" w:rsidR="00A53EB9" w:rsidRPr="00A8685A" w:rsidRDefault="00A53EB9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58086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7C0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21EC9" w14:textId="77777777" w:rsidR="00FF7585" w:rsidRPr="00A8685A" w:rsidRDefault="00FF7585" w:rsidP="00FF7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lastRenderedPageBreak/>
        <w:t>сценарий правового тренинга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тему:</w:t>
      </w:r>
    </w:p>
    <w:p w14:paraId="2133D891" w14:textId="77777777" w:rsidR="00FF7585" w:rsidRPr="00A8685A" w:rsidRDefault="00FF7585" w:rsidP="00FF7585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«Мои права и моя ответственность»</w:t>
      </w:r>
    </w:p>
    <w:p w14:paraId="5D07FA75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📍</w:t>
      </w:r>
      <w:r w:rsidRPr="00A8685A">
        <w:rPr>
          <w:rFonts w:ascii="Times New Roman" w:hAnsi="Times New Roman" w:cs="Times New Roman"/>
        </w:rPr>
        <w:t>Формат:</w:t>
      </w:r>
    </w:p>
    <w:p w14:paraId="162034C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Интерактивный правовой тренинг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Целевая аудитория: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учащиеся 7–11 классов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Продолжительность: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40–45 минут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расширить знания учащихся о правах человека и гражданина, сформировать понимание взаимосвязи между правами и личной ответственностью</w:t>
      </w:r>
    </w:p>
    <w:p w14:paraId="6C9624DD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94C040C">
          <v:rect id="_x0000_i1040" style="width:0;height:1.5pt" o:hralign="center" o:hrstd="t" o:hr="t" fillcolor="#a0a0a0" stroked="f"/>
        </w:pict>
      </w:r>
    </w:p>
    <w:p w14:paraId="5711194F" w14:textId="77777777" w:rsidR="00FF7585" w:rsidRPr="00A8685A" w:rsidRDefault="00FF7585" w:rsidP="00FF7585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🎬</w:t>
      </w:r>
      <w:r w:rsidRPr="00A8685A">
        <w:rPr>
          <w:rFonts w:ascii="Times New Roman" w:hAnsi="Times New Roman" w:cs="Times New Roman"/>
          <w:sz w:val="24"/>
          <w:szCs w:val="24"/>
        </w:rPr>
        <w:t xml:space="preserve"> ХОД ТРЕНИНГА</w:t>
      </w:r>
    </w:p>
    <w:p w14:paraId="4604E29C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43FAF5">
          <v:rect id="_x0000_i1041" style="width:0;height:1.5pt" o:hralign="center" o:hrstd="t" o:hr="t" fillcolor="#a0a0a0" stroked="f"/>
        </w:pict>
      </w:r>
    </w:p>
    <w:p w14:paraId="44765EA0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1. Вступление (5 мин)</w:t>
      </w:r>
    </w:p>
    <w:p w14:paraId="0C1905C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(педагог / наставник):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Сегодня мы проведем необычный урок. Это будет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тренинг</w:t>
      </w:r>
      <w:r w:rsidRPr="00A8685A">
        <w:rPr>
          <w:rFonts w:ascii="Times New Roman" w:hAnsi="Times New Roman" w:cs="Times New Roman"/>
          <w:sz w:val="24"/>
          <w:szCs w:val="24"/>
        </w:rPr>
        <w:t xml:space="preserve">, а значит, вы —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активные участники</w:t>
      </w:r>
      <w:r w:rsidRPr="00A8685A">
        <w:rPr>
          <w:rFonts w:ascii="Times New Roman" w:hAnsi="Times New Roman" w:cs="Times New Roman"/>
          <w:sz w:val="24"/>
          <w:szCs w:val="24"/>
        </w:rPr>
        <w:t>, а не просто слушатели.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Тема: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«Мои права и моя ответственность»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Каждый человек имеет права. Но любое право сопровождается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ответственностью</w:t>
      </w:r>
      <w:r w:rsidRPr="00A8685A">
        <w:rPr>
          <w:rFonts w:ascii="Times New Roman" w:hAnsi="Times New Roman" w:cs="Times New Roman"/>
          <w:sz w:val="24"/>
          <w:szCs w:val="24"/>
        </w:rPr>
        <w:t xml:space="preserve"> — перед собой, другими и обществом.</w:t>
      </w:r>
    </w:p>
    <w:p w14:paraId="370075F8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EFF551E">
          <v:rect id="_x0000_i1042" style="width:0;height:1.5pt" o:hralign="center" o:hrstd="t" o:hr="t" fillcolor="#a0a0a0" stroked="f"/>
        </w:pict>
      </w:r>
    </w:p>
    <w:p w14:paraId="27BA8589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2. Упражнение «Права </w:t>
      </w:r>
      <w:proofErr w:type="spellStart"/>
      <w:r w:rsidRPr="00A8685A">
        <w:rPr>
          <w:rFonts w:ascii="Times New Roman" w:hAnsi="Times New Roman" w:cs="Times New Roman"/>
        </w:rPr>
        <w:t>vs</w:t>
      </w:r>
      <w:proofErr w:type="spellEnd"/>
      <w:r w:rsidRPr="00A8685A">
        <w:rPr>
          <w:rFonts w:ascii="Times New Roman" w:hAnsi="Times New Roman" w:cs="Times New Roman"/>
        </w:rPr>
        <w:t xml:space="preserve"> Обязанности» (10 мин)</w:t>
      </w:r>
    </w:p>
    <w:p w14:paraId="39A19576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Задание: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Участники делятся на две группы. Одна пишет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права</w:t>
      </w:r>
      <w:r w:rsidRPr="00A8685A">
        <w:rPr>
          <w:rFonts w:ascii="Times New Roman" w:hAnsi="Times New Roman" w:cs="Times New Roman"/>
          <w:sz w:val="24"/>
          <w:szCs w:val="24"/>
        </w:rPr>
        <w:t xml:space="preserve">, другая —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обязанности школьника</w:t>
      </w:r>
      <w:r w:rsidRPr="00A8685A">
        <w:rPr>
          <w:rFonts w:ascii="Times New Roman" w:hAnsi="Times New Roman" w:cs="Times New Roman"/>
          <w:sz w:val="24"/>
          <w:szCs w:val="24"/>
        </w:rPr>
        <w:t>. Затем группы меняются и дополняют друг друга.</w:t>
      </w:r>
      <w:r w:rsidRPr="00A8685A">
        <w:rPr>
          <w:rFonts w:ascii="Times New Roman" w:hAnsi="Times New Roman" w:cs="Times New Roman"/>
          <w:sz w:val="24"/>
          <w:szCs w:val="24"/>
        </w:rPr>
        <w:br/>
        <w:t>Примеры:</w:t>
      </w:r>
    </w:p>
    <w:p w14:paraId="06EFAEA8" w14:textId="77777777" w:rsidR="00FF7585" w:rsidRPr="00A8685A" w:rsidRDefault="00FF7585" w:rsidP="00FF75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Право: на образование → Обязанность: посещать школу, учиться</w:t>
      </w:r>
    </w:p>
    <w:p w14:paraId="340C0DE4" w14:textId="77777777" w:rsidR="00FF7585" w:rsidRPr="00A8685A" w:rsidRDefault="00FF7585" w:rsidP="00FF758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Право: на свободу мнения → Обязанность: выражать мнение с уважением к другим</w:t>
      </w:r>
    </w:p>
    <w:p w14:paraId="4D7DB9C5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Обсуждение:</w:t>
      </w:r>
      <w:r w:rsidRPr="00A8685A">
        <w:rPr>
          <w:rFonts w:ascii="Times New Roman" w:hAnsi="Times New Roman" w:cs="Times New Roman"/>
          <w:sz w:val="24"/>
          <w:szCs w:val="24"/>
        </w:rPr>
        <w:br/>
        <w:t>– Почему права и обязанности должны быть уравновешены?</w:t>
      </w:r>
      <w:r w:rsidRPr="00A8685A">
        <w:rPr>
          <w:rFonts w:ascii="Times New Roman" w:hAnsi="Times New Roman" w:cs="Times New Roman"/>
          <w:sz w:val="24"/>
          <w:szCs w:val="24"/>
        </w:rPr>
        <w:br/>
        <w:t>– Что произойдёт, если у человека будут только права, но не будет ответственности?</w:t>
      </w:r>
    </w:p>
    <w:p w14:paraId="6B4CA184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47165CC">
          <v:rect id="_x0000_i1043" style="width:0;height:1.5pt" o:hralign="center" o:hrstd="t" o:hr="t" fillcolor="#a0a0a0" stroked="f"/>
        </w:pict>
      </w:r>
    </w:p>
    <w:p w14:paraId="75DD34D1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3. Мини-лекция «Мои права как несовершеннолетнего» (5–7 мин)</w:t>
      </w:r>
    </w:p>
    <w:p w14:paraId="42403D79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рассказывает:</w:t>
      </w:r>
      <w:r w:rsidRPr="00A8685A">
        <w:rPr>
          <w:rFonts w:ascii="Times New Roman" w:hAnsi="Times New Roman" w:cs="Times New Roman"/>
          <w:sz w:val="24"/>
          <w:szCs w:val="24"/>
        </w:rPr>
        <w:br/>
        <w:t>– Основные права детей (по Конвенции ООН):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право на жизнь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имя и гражданство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образование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защиту от насилия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выражение собственного мнения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Fonts w:ascii="Segoe UI Emoji" w:hAnsi="Segoe UI Emoji" w:cs="Segoe UI Emoji"/>
          <w:sz w:val="24"/>
          <w:szCs w:val="24"/>
        </w:rPr>
        <w:t>📌</w:t>
      </w:r>
      <w:r w:rsidRPr="00A8685A">
        <w:rPr>
          <w:rFonts w:ascii="Times New Roman" w:hAnsi="Times New Roman" w:cs="Times New Roman"/>
          <w:sz w:val="24"/>
          <w:szCs w:val="24"/>
        </w:rPr>
        <w:t xml:space="preserve"> на отдых и досуг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Но при этом вы несёте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ответственность за соблюдение школьных правил, уважение к другим, охрану собственного здоровья и безопасности окружающих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35831510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4. Разбор ситуаций «Что бы ты сделал?» (10–15 мин)</w:t>
      </w:r>
    </w:p>
    <w:p w14:paraId="00CBD2F2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Формат: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работа в группах (по 3–4 человека). Каждой группе даётся ситуация. Задача — обсудить и озвучить своё решение: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Примеры ситуаций:</w:t>
      </w:r>
    </w:p>
    <w:p w14:paraId="26683002" w14:textId="77777777" w:rsidR="00FF7585" w:rsidRPr="00A8685A" w:rsidRDefault="00FF7585" w:rsidP="00FF758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Ученик снимает видео с одноклассником без его согласия и выкладывает в соцсеть. Какие права нарушены? Кто несёт ответственность?</w:t>
      </w:r>
    </w:p>
    <w:p w14:paraId="06068902" w14:textId="77777777" w:rsidR="00FF7585" w:rsidRPr="00A8685A" w:rsidRDefault="00FF7585" w:rsidP="00FF758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Ты стал свидетелем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в школьном чате. Что ты предпримешь?</w:t>
      </w:r>
    </w:p>
    <w:p w14:paraId="43C2CD42" w14:textId="77777777" w:rsidR="00FF7585" w:rsidRPr="00A8685A" w:rsidRDefault="00FF7585" w:rsidP="00FF758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Родители требуют у тебя учиться на «отлично», но ты хочешь заниматься творчеством. Где граница между правом и давлением?</w:t>
      </w:r>
    </w:p>
    <w:p w14:paraId="23492FA9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Обсуждение в общем кругу.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Модератор подводит к пониманию: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каждое действие имеет правовую и моральную сторону.</w:t>
      </w:r>
    </w:p>
    <w:p w14:paraId="49B63DE9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lastRenderedPageBreak/>
        <w:t>🔹</w:t>
      </w:r>
      <w:r w:rsidRPr="00A8685A">
        <w:rPr>
          <w:rFonts w:ascii="Times New Roman" w:hAnsi="Times New Roman" w:cs="Times New Roman"/>
        </w:rPr>
        <w:t xml:space="preserve"> 5. Игра «Верю — не верю» (5 мин)</w:t>
      </w:r>
    </w:p>
    <w:p w14:paraId="6F71F37A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Формат:</w:t>
      </w:r>
      <w:r w:rsidRPr="00A8685A">
        <w:rPr>
          <w:rFonts w:ascii="Times New Roman" w:hAnsi="Times New Roman" w:cs="Times New Roman"/>
          <w:sz w:val="24"/>
          <w:szCs w:val="24"/>
        </w:rPr>
        <w:t xml:space="preserve"> быстрая правовая викторина.</w:t>
      </w:r>
      <w:r w:rsidRPr="00A8685A">
        <w:rPr>
          <w:rFonts w:ascii="Times New Roman" w:hAnsi="Times New Roman" w:cs="Times New Roman"/>
          <w:sz w:val="24"/>
          <w:szCs w:val="24"/>
        </w:rPr>
        <w:br/>
        <w:t>Участники поднимают карточки «</w:t>
      </w:r>
      <w:r w:rsidRPr="00A8685A">
        <w:rPr>
          <w:rFonts w:ascii="Segoe UI Emoji" w:hAnsi="Segoe UI Emoji" w:cs="Segoe UI Emoji"/>
          <w:sz w:val="24"/>
          <w:szCs w:val="24"/>
        </w:rPr>
        <w:t>✅</w:t>
      </w:r>
      <w:r w:rsidRPr="00A8685A">
        <w:rPr>
          <w:rFonts w:ascii="Times New Roman" w:hAnsi="Times New Roman" w:cs="Times New Roman"/>
          <w:sz w:val="24"/>
          <w:szCs w:val="24"/>
        </w:rPr>
        <w:t>» (верю) или «</w:t>
      </w:r>
      <w:r w:rsidRPr="00A8685A">
        <w:rPr>
          <w:rFonts w:ascii="Segoe UI Emoji" w:hAnsi="Segoe UI Emoji" w:cs="Segoe UI Emoji"/>
          <w:sz w:val="24"/>
          <w:szCs w:val="24"/>
        </w:rPr>
        <w:t>❌</w:t>
      </w:r>
      <w:r w:rsidRPr="00A8685A">
        <w:rPr>
          <w:rFonts w:ascii="Times New Roman" w:hAnsi="Times New Roman" w:cs="Times New Roman"/>
          <w:sz w:val="24"/>
          <w:szCs w:val="24"/>
        </w:rPr>
        <w:t>» (не верю).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8"/>
        <w:gridCol w:w="734"/>
      </w:tblGrid>
      <w:tr w:rsidR="00FF7585" w:rsidRPr="00A8685A" w14:paraId="1A028EFD" w14:textId="77777777" w:rsidTr="00FE3FE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967560" w14:textId="77777777" w:rsidR="00FF7585" w:rsidRPr="00A8685A" w:rsidRDefault="00FF7585" w:rsidP="00FE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0421A6A4" w14:textId="77777777" w:rsidR="00FF7585" w:rsidRPr="00A8685A" w:rsidRDefault="00FF7585" w:rsidP="00FE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FF7585" w:rsidRPr="00A8685A" w14:paraId="6C65FA22" w14:textId="77777777" w:rsidTr="00FE3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441BA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Школьник имеет право на отдых.</w:t>
            </w:r>
          </w:p>
        </w:tc>
        <w:tc>
          <w:tcPr>
            <w:tcW w:w="0" w:type="auto"/>
            <w:vAlign w:val="center"/>
            <w:hideMark/>
          </w:tcPr>
          <w:p w14:paraId="42CA77E2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Segoe UI Emoji" w:hAnsi="Segoe UI Emoji" w:cs="Segoe UI Emoji"/>
                <w:sz w:val="24"/>
                <w:szCs w:val="24"/>
              </w:rPr>
              <w:t>✅</w:t>
            </w:r>
          </w:p>
        </w:tc>
      </w:tr>
      <w:tr w:rsidR="00FF7585" w:rsidRPr="00A8685A" w14:paraId="5F3E1583" w14:textId="77777777" w:rsidTr="00FE3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9CCCF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Только взрослые несут ответственность за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772EEC1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Segoe UI Emoji" w:hAnsi="Segoe UI Emoji" w:cs="Segoe UI Emoji"/>
                <w:sz w:val="24"/>
                <w:szCs w:val="24"/>
              </w:rPr>
              <w:t>❌</w:t>
            </w:r>
          </w:p>
        </w:tc>
      </w:tr>
      <w:tr w:rsidR="00FF7585" w:rsidRPr="00A8685A" w14:paraId="0F6A4F5A" w14:textId="77777777" w:rsidTr="00FE3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C33A7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Каждый ребёнок обязан содержать свою комнату в чистоте по закону.</w:t>
            </w:r>
          </w:p>
        </w:tc>
        <w:tc>
          <w:tcPr>
            <w:tcW w:w="0" w:type="auto"/>
            <w:vAlign w:val="center"/>
            <w:hideMark/>
          </w:tcPr>
          <w:p w14:paraId="13E6918B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Segoe UI Emoji" w:hAnsi="Segoe UI Emoji" w:cs="Segoe UI Emoji"/>
                <w:sz w:val="24"/>
                <w:szCs w:val="24"/>
              </w:rPr>
              <w:t>❌</w:t>
            </w:r>
          </w:p>
        </w:tc>
      </w:tr>
      <w:tr w:rsidR="00FF7585" w:rsidRPr="00A8685A" w14:paraId="7ACC13E9" w14:textId="77777777" w:rsidTr="00FE3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2D89A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Свобода слова — это право говорить всё, что хочешь, без последствий.</w:t>
            </w:r>
          </w:p>
        </w:tc>
        <w:tc>
          <w:tcPr>
            <w:tcW w:w="0" w:type="auto"/>
            <w:vAlign w:val="center"/>
            <w:hideMark/>
          </w:tcPr>
          <w:p w14:paraId="5CEC92E4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Segoe UI Emoji" w:hAnsi="Segoe UI Emoji" w:cs="Segoe UI Emoji"/>
                <w:sz w:val="24"/>
                <w:szCs w:val="24"/>
              </w:rPr>
              <w:t>❌</w:t>
            </w:r>
          </w:p>
        </w:tc>
      </w:tr>
      <w:tr w:rsidR="00FF7585" w:rsidRPr="00A8685A" w14:paraId="296E0B23" w14:textId="77777777" w:rsidTr="00FE3F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4BEBF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Если я нарушаю дисциплину, это только моя личная проблема.</w:t>
            </w:r>
          </w:p>
        </w:tc>
        <w:tc>
          <w:tcPr>
            <w:tcW w:w="0" w:type="auto"/>
            <w:vAlign w:val="center"/>
            <w:hideMark/>
          </w:tcPr>
          <w:p w14:paraId="56B6447B" w14:textId="77777777" w:rsidR="00FF7585" w:rsidRPr="00A8685A" w:rsidRDefault="00FF7585" w:rsidP="00FE3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Segoe UI Emoji" w:hAnsi="Segoe UI Emoji" w:cs="Segoe UI Emoji"/>
                <w:sz w:val="24"/>
                <w:szCs w:val="24"/>
              </w:rPr>
              <w:t>❌</w:t>
            </w:r>
          </w:p>
        </w:tc>
      </w:tr>
    </w:tbl>
    <w:p w14:paraId="7DAE1022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6. Заключение и рефлексия (5 мин)</w:t>
      </w:r>
    </w:p>
    <w:p w14:paraId="19ADE110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Сегодня мы ещё раз убедились: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права и ответственность — это две стороны одного понятия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Быть осознанным гражданином — значит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не только требовать, но и уважать, не только говорить, но и слушать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</w:p>
    <w:p w14:paraId="3E9FEE44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Упражнение «Один шаг вперёд»:</w:t>
      </w:r>
      <w:r w:rsidRPr="00A8685A">
        <w:rPr>
          <w:rFonts w:ascii="Times New Roman" w:hAnsi="Times New Roman" w:cs="Times New Roman"/>
          <w:sz w:val="24"/>
          <w:szCs w:val="24"/>
        </w:rPr>
        <w:br/>
        <w:t>– Каждый делает шаг вперёд и говорит:</w:t>
      </w:r>
    </w:p>
    <w:p w14:paraId="18847D2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«Я имею право на ___, и я беру на себя ответственность за ___».</w:t>
      </w:r>
    </w:p>
    <w:p w14:paraId="2DC2CBF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Пример:</w:t>
      </w:r>
    </w:p>
    <w:p w14:paraId="25187BE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«Я имею право на уважение, и я беру на себя ответственность уважать других».</w:t>
      </w:r>
      <w:r w:rsidRPr="00A8685A">
        <w:rPr>
          <w:rFonts w:ascii="Times New Roman" w:hAnsi="Times New Roman" w:cs="Times New Roman"/>
          <w:sz w:val="24"/>
          <w:szCs w:val="24"/>
        </w:rPr>
        <w:br/>
        <w:t>«Я имею право на образование, и я беру ответственность учиться».</w:t>
      </w:r>
    </w:p>
    <w:p w14:paraId="37573D3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35193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D46E6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5BED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3845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37EF0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9AF27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14F92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67D2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C881A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E311A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E7C40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79D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1297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EF5A2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22C54" w14:textId="637A92E0" w:rsidR="00FF7585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6196C7" w14:textId="6AE256B6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57F3A" w14:textId="218E9855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6BA8F" w14:textId="43DFFD4E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6ED5" w14:textId="02799E86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3368E" w14:textId="72108EB7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FF059" w14:textId="2FF43CF5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34671" w14:textId="0F423133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62453" w14:textId="5E8C8A33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E9EB8" w14:textId="703BCAAA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AC316" w14:textId="237AE90D" w:rsidR="00A53EB9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B6B31" w14:textId="77777777" w:rsidR="00A53EB9" w:rsidRPr="00A8685A" w:rsidRDefault="00A53EB9" w:rsidP="00A53EB9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B829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E6A52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1A8EE" w14:textId="77777777" w:rsidR="00FF7585" w:rsidRPr="00A8685A" w:rsidRDefault="00FF7585" w:rsidP="00FF7585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Кейс-дискуссия: «Этическая дилемма: что бы ты сделал?»</w:t>
      </w:r>
    </w:p>
    <w:p w14:paraId="58FA5D78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развитие морального мышления, формирование ответственности и понимания последствий личного выбора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Целевая аудитория: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учащиеся 7–11 классов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Продолжительность: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30–40 минут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Формат:</w:t>
      </w:r>
      <w:r w:rsidRPr="00A8685A">
        <w:rPr>
          <w:rFonts w:ascii="Times New Roman" w:hAnsi="Times New Roman" w:cs="Times New Roman"/>
          <w:sz w:val="24"/>
          <w:szCs w:val="24"/>
        </w:rPr>
        <w:t xml:space="preserve"> интерактивная групповая работа и обсуждение</w:t>
      </w:r>
    </w:p>
    <w:p w14:paraId="17E0A87A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D5B0D5D">
          <v:rect id="_x0000_i1044" style="width:0;height:1.5pt" o:hralign="center" o:hrstd="t" o:hr="t" fillcolor="#a0a0a0" stroked="f"/>
        </w:pict>
      </w:r>
    </w:p>
    <w:p w14:paraId="20AC08AB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1. Вступление (5 мин)</w:t>
      </w:r>
    </w:p>
    <w:p w14:paraId="02D5526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(педагог / модератор):</w:t>
      </w:r>
      <w:r w:rsidRPr="00A8685A">
        <w:rPr>
          <w:rFonts w:ascii="Times New Roman" w:hAnsi="Times New Roman" w:cs="Times New Roman"/>
          <w:sz w:val="24"/>
          <w:szCs w:val="24"/>
        </w:rPr>
        <w:br/>
        <w:t>– Сегодня мы разберём реальные жизненные ситуации, где нельзя сразу сказать, как правильно поступить.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Это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этические дилеммы</w:t>
      </w:r>
      <w:r w:rsidRPr="00A8685A">
        <w:rPr>
          <w:rFonts w:ascii="Times New Roman" w:hAnsi="Times New Roman" w:cs="Times New Roman"/>
          <w:sz w:val="24"/>
          <w:szCs w:val="24"/>
        </w:rPr>
        <w:t xml:space="preserve"> — когда нужно выбирать между честностью, справедливостью, личной выгодой и мнением окружающих.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Ваша задача —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аргументировать свои решения</w:t>
      </w:r>
      <w:r w:rsidRPr="00A8685A">
        <w:rPr>
          <w:rFonts w:ascii="Times New Roman" w:hAnsi="Times New Roman" w:cs="Times New Roman"/>
          <w:sz w:val="24"/>
          <w:szCs w:val="24"/>
        </w:rPr>
        <w:t>, понять точку зрения других и найти честный выход.</w:t>
      </w:r>
    </w:p>
    <w:p w14:paraId="4CC606F0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91C82DA">
          <v:rect id="_x0000_i1045" style="width:0;height:1.5pt" o:hralign="center" o:hrstd="t" o:hr="t" fillcolor="#a0a0a0" stroked="f"/>
        </w:pict>
      </w:r>
    </w:p>
    <w:p w14:paraId="64050BC4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2. Разделение на группы (3–4 человека)</w:t>
      </w:r>
    </w:p>
    <w:p w14:paraId="30A1423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Каждая группа получает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один кейс</w:t>
      </w:r>
      <w:r w:rsidRPr="00A8685A">
        <w:rPr>
          <w:rFonts w:ascii="Times New Roman" w:hAnsi="Times New Roman" w:cs="Times New Roman"/>
          <w:sz w:val="24"/>
          <w:szCs w:val="24"/>
        </w:rPr>
        <w:t xml:space="preserve"> (вопрос с этической дилеммой). Работа идёт 10–15 минут, затем — презентация и обсуждение.</w:t>
      </w:r>
    </w:p>
    <w:p w14:paraId="3576BE15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D4A568">
          <v:rect id="_x0000_i1046" style="width:0;height:1.5pt" o:hralign="center" o:hrstd="t" o:hr="t" fillcolor="#a0a0a0" stroked="f"/>
        </w:pict>
      </w:r>
    </w:p>
    <w:p w14:paraId="2766EDA4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3. Кейс-ситуации (варианты на выбор)</w:t>
      </w:r>
    </w:p>
    <w:p w14:paraId="32B78764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🟢</w:t>
      </w:r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Кейс 1: Подарок учителю</w:t>
      </w:r>
    </w:p>
    <w:p w14:paraId="45D1E6DD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Перед праздником родители класса хотят собрать деньги на дорогой подарок учителю. Ты знаешь, что это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не разрешено</w:t>
      </w:r>
      <w:r w:rsidRPr="00A8685A">
        <w:rPr>
          <w:rFonts w:ascii="Times New Roman" w:hAnsi="Times New Roman" w:cs="Times New Roman"/>
          <w:sz w:val="24"/>
          <w:szCs w:val="24"/>
        </w:rPr>
        <w:t>, но все соглашаются. Что ты сделаешь?</w:t>
      </w:r>
    </w:p>
    <w:p w14:paraId="20927677" w14:textId="77777777" w:rsidR="00FF7585" w:rsidRPr="00A8685A" w:rsidRDefault="00FF7585" w:rsidP="00FF758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Согласишься и промолчишь?</w:t>
      </w:r>
    </w:p>
    <w:p w14:paraId="2DD78654" w14:textId="77777777" w:rsidR="00FF7585" w:rsidRPr="00A8685A" w:rsidRDefault="00FF7585" w:rsidP="00FF758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Выразишь своё мнение?</w:t>
      </w:r>
    </w:p>
    <w:p w14:paraId="404908DA" w14:textId="77777777" w:rsidR="00FF7585" w:rsidRPr="00A8685A" w:rsidRDefault="00FF7585" w:rsidP="00FF758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Поговоришь с родителями или учителем?</w:t>
      </w:r>
    </w:p>
    <w:p w14:paraId="4CE55FD9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🟡</w:t>
      </w:r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Кейс 2: Чужая оценка</w:t>
      </w:r>
    </w:p>
    <w:p w14:paraId="169ADAB5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Твоему другу случайно поставили в журнале «5» вместо «3». Он просит тебя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никому не говорить</w:t>
      </w:r>
      <w:r w:rsidRPr="00A8685A">
        <w:rPr>
          <w:rFonts w:ascii="Times New Roman" w:hAnsi="Times New Roman" w:cs="Times New Roman"/>
          <w:sz w:val="24"/>
          <w:szCs w:val="24"/>
        </w:rPr>
        <w:t>, чтобы сохранить хорошую оценку. Ты видел ошибку. Как поступишь?</w:t>
      </w:r>
    </w:p>
    <w:p w14:paraId="4DC5012F" w14:textId="77777777" w:rsidR="00FF7585" w:rsidRPr="00A8685A" w:rsidRDefault="00FF7585" w:rsidP="00FF75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Скажешь об этом учителю?</w:t>
      </w:r>
    </w:p>
    <w:p w14:paraId="19CB4117" w14:textId="77777777" w:rsidR="00FF7585" w:rsidRPr="00A8685A" w:rsidRDefault="00FF7585" w:rsidP="00FF75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Промолчишь, чтобы не навредить другу?</w:t>
      </w:r>
    </w:p>
    <w:p w14:paraId="258CE11B" w14:textId="77777777" w:rsidR="00FF7585" w:rsidRPr="00A8685A" w:rsidRDefault="00FF7585" w:rsidP="00FF758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Поговоришь сначала с другом?</w:t>
      </w:r>
    </w:p>
    <w:p w14:paraId="28A482CE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🔵</w:t>
      </w:r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Кейс 3: Группа против одного</w:t>
      </w:r>
    </w:p>
    <w:p w14:paraId="4A3AE2F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Ты в чате видишь, как несколько ребят обсуждают и смеются над одноклассником, который отличается от остальных. Это похоже на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. Что ты сделаешь?</w:t>
      </w:r>
    </w:p>
    <w:p w14:paraId="502103AD" w14:textId="77777777" w:rsidR="00FF7585" w:rsidRPr="00A8685A" w:rsidRDefault="00FF7585" w:rsidP="00FF75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Присоединишься, чтобы не быть «белой вороной»?</w:t>
      </w:r>
    </w:p>
    <w:p w14:paraId="1D96F2AB" w14:textId="77777777" w:rsidR="00FF7585" w:rsidRPr="00A8685A" w:rsidRDefault="00FF7585" w:rsidP="00FF75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Промолчишь?</w:t>
      </w:r>
    </w:p>
    <w:p w14:paraId="42E85666" w14:textId="77777777" w:rsidR="00FF7585" w:rsidRPr="00A8685A" w:rsidRDefault="00FF7585" w:rsidP="00FF75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Защитишь одноклассника? Сообщишь взрослым?</w:t>
      </w:r>
    </w:p>
    <w:p w14:paraId="66475D72" w14:textId="77777777" w:rsidR="00FF7585" w:rsidRPr="00A8685A" w:rsidRDefault="00FF7585" w:rsidP="00FF7585">
      <w:pPr>
        <w:pStyle w:val="4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Segoe UI Emoji" w:hAnsi="Segoe UI Emoji" w:cs="Segoe UI Emoji"/>
          <w:sz w:val="24"/>
          <w:szCs w:val="24"/>
        </w:rPr>
        <w:t>🔴</w:t>
      </w:r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r w:rsidRPr="00A8685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Кейс 4: Помощь на контрольной</w:t>
      </w:r>
    </w:p>
    <w:p w14:paraId="5AD8C8D0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На контрольной сосед просит помочь, дать ответ. Учитель не смотрит. Ты знаешь ответ. Откажешь или поможешь?</w:t>
      </w:r>
    </w:p>
    <w:p w14:paraId="499CAAB4" w14:textId="77777777" w:rsidR="00FF7585" w:rsidRPr="00A8685A" w:rsidRDefault="00FF7585" w:rsidP="00FF75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Помочь — это поддержка?</w:t>
      </w:r>
    </w:p>
    <w:p w14:paraId="1A4D9EC0" w14:textId="77777777" w:rsidR="00FF7585" w:rsidRPr="00A8685A" w:rsidRDefault="00FF7585" w:rsidP="00FF758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А честность и ответственность?</w:t>
      </w:r>
    </w:p>
    <w:p w14:paraId="2ECFD9AF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9DA7A2B">
          <v:rect id="_x0000_i1047" style="width:0;height:1.5pt" o:hralign="center" o:hrstd="t" o:hr="t" fillcolor="#a0a0a0" stroked="f"/>
        </w:pict>
      </w:r>
    </w:p>
    <w:p w14:paraId="76DECF4F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4. Презентация решений (15–20 мин)</w:t>
      </w:r>
    </w:p>
    <w:p w14:paraId="5CC40781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Каждая группа представляет свой кейс:</w:t>
      </w:r>
    </w:p>
    <w:p w14:paraId="6760B8CD" w14:textId="77777777" w:rsidR="00FF7585" w:rsidRPr="00A8685A" w:rsidRDefault="00FF7585" w:rsidP="00FF75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Как они поняли ситуацию?</w:t>
      </w:r>
    </w:p>
    <w:p w14:paraId="049E819E" w14:textId="77777777" w:rsidR="00FF7585" w:rsidRPr="00A8685A" w:rsidRDefault="00FF7585" w:rsidP="00FF75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Какие варианты обсудили?</w:t>
      </w:r>
    </w:p>
    <w:p w14:paraId="4FDF4883" w14:textId="77777777" w:rsidR="00FF7585" w:rsidRPr="00A8685A" w:rsidRDefault="00FF7585" w:rsidP="00FF758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Какое решение выбрали и почему?</w:t>
      </w:r>
    </w:p>
    <w:p w14:paraId="43EDB9AF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 задаёт уточняющие вопросы:</w:t>
      </w:r>
    </w:p>
    <w:p w14:paraId="11F93E3A" w14:textId="77777777" w:rsidR="00FF7585" w:rsidRPr="00A8685A" w:rsidRDefault="00FF7585" w:rsidP="00FF75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Чем руководствовались?</w:t>
      </w:r>
    </w:p>
    <w:p w14:paraId="21D4EDC5" w14:textId="77777777" w:rsidR="00FF7585" w:rsidRPr="00A8685A" w:rsidRDefault="00FF7585" w:rsidP="00FF75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Кто несёт ответственность?</w:t>
      </w:r>
    </w:p>
    <w:p w14:paraId="00B268F9" w14:textId="77777777" w:rsidR="00FF7585" w:rsidRPr="00A8685A" w:rsidRDefault="00FF7585" w:rsidP="00FF758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lastRenderedPageBreak/>
        <w:t>Был ли компромисс?</w:t>
      </w:r>
    </w:p>
    <w:p w14:paraId="5771DA18" w14:textId="77777777" w:rsidR="00FF7585" w:rsidRPr="00A8685A" w:rsidRDefault="00CB76B6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D8DB955">
          <v:rect id="_x0000_i1048" style="width:0;height:1.5pt" o:hralign="center" o:hrstd="t" o:hr="t" fillcolor="#a0a0a0" stroked="f"/>
        </w:pict>
      </w:r>
    </w:p>
    <w:p w14:paraId="45C8A90E" w14:textId="77777777" w:rsidR="00FF7585" w:rsidRPr="00A8685A" w:rsidRDefault="00FF7585" w:rsidP="00FF7585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5. Общие выводы (5 мин)</w:t>
      </w:r>
    </w:p>
    <w:p w14:paraId="3E0A5753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Этические дилеммы — это не просто «правильно/неправильно», а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умение думать, сопереживать и быть честным с собой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– Иногда трудно идти против большинства, но важно </w:t>
      </w:r>
      <w:r w:rsidRPr="00A8685A">
        <w:rPr>
          <w:rStyle w:val="a3"/>
          <w:rFonts w:ascii="Times New Roman" w:hAnsi="Times New Roman" w:cs="Times New Roman"/>
          <w:sz w:val="24"/>
          <w:szCs w:val="24"/>
        </w:rPr>
        <w:t>оставаться порядочным человеком</w:t>
      </w:r>
      <w:r w:rsidRPr="00A8685A">
        <w:rPr>
          <w:rFonts w:ascii="Times New Roman" w:hAnsi="Times New Roman" w:cs="Times New Roman"/>
          <w:sz w:val="24"/>
          <w:szCs w:val="24"/>
        </w:rPr>
        <w:t>.</w:t>
      </w:r>
      <w:r w:rsidRPr="00A8685A">
        <w:rPr>
          <w:rFonts w:ascii="Times New Roman" w:hAnsi="Times New Roman" w:cs="Times New Roman"/>
          <w:sz w:val="24"/>
          <w:szCs w:val="24"/>
        </w:rPr>
        <w:br/>
        <w:t>– Настоящая честность — это не то, что видно, а то, как ты ведёшь себя, когда никто не смотрит.</w:t>
      </w:r>
    </w:p>
    <w:p w14:paraId="2DC4F1CE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3FD4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6999C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FB73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5502B" w14:textId="77777777" w:rsidR="00FF7585" w:rsidRPr="00A8685A" w:rsidRDefault="00FF7585" w:rsidP="00FF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F9EF1" w14:textId="77777777" w:rsidR="005306B7" w:rsidRDefault="005306B7"/>
    <w:sectPr w:rsidR="005306B7" w:rsidSect="00FF7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03E"/>
    <w:multiLevelType w:val="multilevel"/>
    <w:tmpl w:val="95C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56CF7"/>
    <w:multiLevelType w:val="multilevel"/>
    <w:tmpl w:val="374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511B4"/>
    <w:multiLevelType w:val="multilevel"/>
    <w:tmpl w:val="A2D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22768"/>
    <w:multiLevelType w:val="multilevel"/>
    <w:tmpl w:val="FF0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F3BAE"/>
    <w:multiLevelType w:val="multilevel"/>
    <w:tmpl w:val="A21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E094E"/>
    <w:multiLevelType w:val="multilevel"/>
    <w:tmpl w:val="534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0461B"/>
    <w:multiLevelType w:val="multilevel"/>
    <w:tmpl w:val="9CC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C62D0"/>
    <w:multiLevelType w:val="multilevel"/>
    <w:tmpl w:val="FC9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D11A0"/>
    <w:multiLevelType w:val="multilevel"/>
    <w:tmpl w:val="A64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40184"/>
    <w:multiLevelType w:val="multilevel"/>
    <w:tmpl w:val="C7D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F0122"/>
    <w:multiLevelType w:val="multilevel"/>
    <w:tmpl w:val="294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277FC"/>
    <w:multiLevelType w:val="multilevel"/>
    <w:tmpl w:val="931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3"/>
    <w:rsid w:val="00412343"/>
    <w:rsid w:val="005306B7"/>
    <w:rsid w:val="00A53EB9"/>
    <w:rsid w:val="00CB76B6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20EE"/>
  <w15:chartTrackingRefBased/>
  <w15:docId w15:val="{D4176C7B-93D1-4C99-97C5-D873BED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7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75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75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FF7585"/>
    <w:rPr>
      <w:b/>
      <w:bCs/>
    </w:rPr>
  </w:style>
  <w:style w:type="character" w:styleId="a4">
    <w:name w:val="Emphasis"/>
    <w:basedOn w:val="a0"/>
    <w:uiPriority w:val="20"/>
    <w:qFormat/>
    <w:rsid w:val="00FF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4</cp:revision>
  <dcterms:created xsi:type="dcterms:W3CDTF">2025-04-21T16:29:00Z</dcterms:created>
  <dcterms:modified xsi:type="dcterms:W3CDTF">2025-04-21T16:47:00Z</dcterms:modified>
</cp:coreProperties>
</file>